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40BA7" w14:textId="77777777" w:rsidR="005D68CB" w:rsidRPr="00576F71" w:rsidRDefault="005D68CB" w:rsidP="005D6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</w:pPr>
      <w:r w:rsidRPr="00576F71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tr-TR"/>
        </w:rPr>
        <w:drawing>
          <wp:inline distT="0" distB="0" distL="0" distR="0" wp14:anchorId="17E37C00" wp14:editId="7600830C">
            <wp:extent cx="1362075" cy="742950"/>
            <wp:effectExtent l="0" t="0" r="9525" b="0"/>
            <wp:docPr id="4" name="Resim 3" descr="C:\Users\HP\Downloads\h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h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66" cy="74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FF8E8" w14:textId="77777777" w:rsidR="005D68CB" w:rsidRPr="00576F71" w:rsidRDefault="005D68CB" w:rsidP="005D6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</w:pPr>
      <w:r w:rsidRPr="00576F7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  <w:t xml:space="preserve">HACETTEPE ÜNİVERSİTESİ </w:t>
      </w:r>
      <w:r w:rsidR="00C87DA9" w:rsidRPr="00576F7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  <w:t>MATEMATİK BÖL</w:t>
      </w:r>
      <w:r w:rsidRPr="00576F7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  <w:t>ÜMÜ</w:t>
      </w:r>
    </w:p>
    <w:p w14:paraId="320CC435" w14:textId="77777777" w:rsidR="005D68CB" w:rsidRPr="00576F71" w:rsidRDefault="005D68CB" w:rsidP="00B4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</w:pPr>
    </w:p>
    <w:p w14:paraId="2ECFFC9F" w14:textId="77777777" w:rsidR="00AB01E3" w:rsidRDefault="005D68CB" w:rsidP="005D6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</w:pPr>
      <w:r w:rsidRPr="00576F7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  <w:t>GENEL SEMİNERİ</w:t>
      </w:r>
    </w:p>
    <w:p w14:paraId="7C1B31A8" w14:textId="77777777" w:rsidR="006724EF" w:rsidRDefault="006724EF" w:rsidP="005D6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</w:pPr>
    </w:p>
    <w:p w14:paraId="3A4CE854" w14:textId="77777777" w:rsidR="006724EF" w:rsidRPr="00576F71" w:rsidRDefault="006724EF" w:rsidP="00672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  <w:t xml:space="preserve">(HACETTEPE </w:t>
      </w:r>
      <w:r w:rsidRPr="00322D70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  <w:t>MATHEMATICS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  <w:t xml:space="preserve"> </w:t>
      </w:r>
      <w:r w:rsidRPr="00322D70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  <w:t>GENERAL SEMINAR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tr-TR"/>
        </w:rPr>
        <w:t>)</w:t>
      </w:r>
    </w:p>
    <w:p w14:paraId="3379A061" w14:textId="77777777" w:rsidR="007B40E3" w:rsidRPr="00576F71" w:rsidRDefault="007B40E3" w:rsidP="00672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</w:p>
    <w:p w14:paraId="17B337EA" w14:textId="496D5815" w:rsidR="00AB01E3" w:rsidRPr="00576F71" w:rsidRDefault="00AB01E3" w:rsidP="0085523B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</w:pP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Tarih</w:t>
      </w:r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 xml:space="preserve"> (</w:t>
      </w:r>
      <w:proofErr w:type="spellStart"/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Date</w:t>
      </w:r>
      <w:proofErr w:type="spellEnd"/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)</w:t>
      </w:r>
      <w:r w:rsidR="0085523B"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 xml:space="preserve"> </w:t>
      </w: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:</w:t>
      </w:r>
      <w:r w:rsidR="00C87DA9"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 xml:space="preserve"> </w:t>
      </w:r>
      <w:r w:rsidR="0070226C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>29.04</w:t>
      </w:r>
      <w:r w:rsidR="005B30D2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>.</w:t>
      </w:r>
      <w:r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>201</w:t>
      </w:r>
      <w:r w:rsidR="00C07402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>5</w:t>
      </w:r>
      <w:r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 xml:space="preserve">, </w:t>
      </w:r>
      <w:r w:rsidR="00C87DA9"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>Çarşamba</w:t>
      </w:r>
      <w:r w:rsidR="003664CA"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 xml:space="preserve"> </w:t>
      </w:r>
      <w:r w:rsidR="005B30D2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>(</w:t>
      </w:r>
      <w:proofErr w:type="spellStart"/>
      <w:r w:rsidR="005B30D2" w:rsidRPr="00576F71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Wednesday</w:t>
      </w:r>
      <w:proofErr w:type="spellEnd"/>
      <w:r w:rsidR="005B30D2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>)</w:t>
      </w:r>
      <w:r w:rsidR="003664CA"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 xml:space="preserve">                    </w:t>
      </w:r>
    </w:p>
    <w:p w14:paraId="09D6C7B6" w14:textId="547444E5" w:rsidR="00576F71" w:rsidRPr="00576F71" w:rsidRDefault="00AB01E3" w:rsidP="00AB01E3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</w:pP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Saat</w:t>
      </w:r>
      <w:r w:rsidR="0085523B"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 xml:space="preserve"> </w:t>
      </w:r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(Time)</w:t>
      </w: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:</w:t>
      </w:r>
      <w:r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 xml:space="preserve"> </w:t>
      </w:r>
      <w:proofErr w:type="gramStart"/>
      <w:r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>15:00</w:t>
      </w:r>
      <w:proofErr w:type="gramEnd"/>
    </w:p>
    <w:p w14:paraId="0FB83A7B" w14:textId="77777777" w:rsidR="00AB01E3" w:rsidRPr="00576F71" w:rsidRDefault="00AB01E3" w:rsidP="00AB01E3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</w:pP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Yer</w:t>
      </w:r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 xml:space="preserve"> (</w:t>
      </w:r>
      <w:proofErr w:type="spellStart"/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Place</w:t>
      </w:r>
      <w:proofErr w:type="spellEnd"/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)</w:t>
      </w: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:</w:t>
      </w:r>
      <w:r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 xml:space="preserve"> Yaşar ATAMAN Semin</w:t>
      </w:r>
      <w:r w:rsidR="00BE6369"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>e</w:t>
      </w:r>
      <w:r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>r Salonu</w:t>
      </w:r>
    </w:p>
    <w:p w14:paraId="29A83E5A" w14:textId="77777777" w:rsidR="00AB01E3" w:rsidRPr="00576F71" w:rsidRDefault="00AB01E3" w:rsidP="00AB01E3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</w:pPr>
    </w:p>
    <w:p w14:paraId="366CC8FB" w14:textId="7B654091" w:rsidR="00AB01E3" w:rsidRPr="00046C58" w:rsidRDefault="005D68CB" w:rsidP="00B027C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</w:rPr>
      </w:pP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Konuşmacı</w:t>
      </w:r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 xml:space="preserve"> (</w:t>
      </w:r>
      <w:proofErr w:type="spellStart"/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Speaker</w:t>
      </w:r>
      <w:proofErr w:type="spellEnd"/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)</w:t>
      </w: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:</w:t>
      </w:r>
      <w:r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 xml:space="preserve"> </w:t>
      </w:r>
      <w:r w:rsidR="0070226C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 xml:space="preserve">Doç. </w:t>
      </w:r>
      <w:r w:rsidR="00E737FE" w:rsidRPr="00046C58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</w:rPr>
        <w:t xml:space="preserve">Dr. </w:t>
      </w:r>
      <w:proofErr w:type="spellStart"/>
      <w:r w:rsidR="0070226C">
        <w:rPr>
          <w:rFonts w:ascii="Times" w:hAnsi="Times" w:cs="Times"/>
          <w:sz w:val="28"/>
          <w:szCs w:val="28"/>
          <w:lang w:val="en-US"/>
        </w:rPr>
        <w:t>Ömer</w:t>
      </w:r>
      <w:proofErr w:type="spellEnd"/>
      <w:r w:rsidR="0070226C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="0070226C">
        <w:rPr>
          <w:rFonts w:ascii="Times" w:hAnsi="Times" w:cs="Times"/>
          <w:sz w:val="28"/>
          <w:szCs w:val="28"/>
          <w:lang w:val="en-US"/>
        </w:rPr>
        <w:t>Küçüksakallı</w:t>
      </w:r>
      <w:proofErr w:type="spellEnd"/>
      <w:r w:rsidR="00046C58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046C58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70226C">
        <w:rPr>
          <w:rFonts w:ascii="Times" w:hAnsi="Times" w:cs="Times"/>
          <w:sz w:val="28"/>
          <w:szCs w:val="28"/>
          <w:lang w:val="en-US"/>
        </w:rPr>
        <w:t>ODTÜ</w:t>
      </w:r>
      <w:r w:rsidR="00046C58" w:rsidRPr="00046C58">
        <w:rPr>
          <w:sz w:val="28"/>
          <w:szCs w:val="28"/>
        </w:rPr>
        <w:t>)</w:t>
      </w:r>
    </w:p>
    <w:p w14:paraId="27304A4F" w14:textId="1B6EEAD4" w:rsidR="000C17F0" w:rsidRPr="0070226C" w:rsidRDefault="00B456F7" w:rsidP="000C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Ba</w:t>
      </w:r>
      <w:r w:rsidR="00353D66"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ş</w:t>
      </w: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l</w:t>
      </w:r>
      <w:r w:rsidR="00353D66"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ı</w:t>
      </w: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k</w:t>
      </w:r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 xml:space="preserve"> (</w:t>
      </w:r>
      <w:proofErr w:type="spellStart"/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Title</w:t>
      </w:r>
      <w:proofErr w:type="spellEnd"/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)</w:t>
      </w:r>
      <w:r w:rsidR="0085523B"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 xml:space="preserve"> </w:t>
      </w: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:</w:t>
      </w:r>
      <w:r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 xml:space="preserve"> </w:t>
      </w:r>
      <w:r w:rsidR="0070226C" w:rsidRPr="0070226C">
        <w:rPr>
          <w:sz w:val="24"/>
          <w:szCs w:val="24"/>
        </w:rPr>
        <w:t xml:space="preserve">Value </w:t>
      </w:r>
      <w:proofErr w:type="spellStart"/>
      <w:r w:rsidR="0070226C" w:rsidRPr="0070226C">
        <w:rPr>
          <w:sz w:val="24"/>
          <w:szCs w:val="24"/>
        </w:rPr>
        <w:t>sets</w:t>
      </w:r>
      <w:proofErr w:type="spellEnd"/>
      <w:r w:rsidR="0070226C" w:rsidRPr="0070226C">
        <w:rPr>
          <w:sz w:val="24"/>
          <w:szCs w:val="24"/>
        </w:rPr>
        <w:t xml:space="preserve"> of </w:t>
      </w:r>
      <w:proofErr w:type="spellStart"/>
      <w:r w:rsidR="0070226C" w:rsidRPr="0070226C">
        <w:rPr>
          <w:sz w:val="24"/>
          <w:szCs w:val="24"/>
        </w:rPr>
        <w:t>Lattes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maps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over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finite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fields</w:t>
      </w:r>
      <w:proofErr w:type="spellEnd"/>
    </w:p>
    <w:p w14:paraId="2F5B3D4D" w14:textId="3AAD5149" w:rsidR="000C17F0" w:rsidRPr="000C17F0" w:rsidRDefault="00E737FE" w:rsidP="00C0740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" w:hAnsi="Times" w:cs="Times"/>
          <w:sz w:val="24"/>
          <w:szCs w:val="24"/>
          <w:lang w:val="en-US"/>
        </w:rPr>
      </w:pP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Özet</w:t>
      </w:r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 xml:space="preserve"> (</w:t>
      </w:r>
      <w:proofErr w:type="spellStart"/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Abstract</w:t>
      </w:r>
      <w:proofErr w:type="spellEnd"/>
      <w:r w:rsidR="005B30D2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>)</w:t>
      </w:r>
      <w:r w:rsidRPr="00576F71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 xml:space="preserve"> :</w:t>
      </w:r>
      <w:r w:rsidR="0070226C">
        <w:rPr>
          <w:rFonts w:ascii="Times New Roman" w:eastAsia="Arial Unicode MS" w:hAnsi="Times New Roman" w:cs="Times New Roman"/>
          <w:b/>
          <w:color w:val="222222"/>
          <w:sz w:val="28"/>
          <w:szCs w:val="28"/>
          <w:lang w:eastAsia="tr-TR"/>
        </w:rPr>
        <w:t xml:space="preserve"> </w:t>
      </w:r>
      <w:proofErr w:type="spellStart"/>
      <w:r w:rsidR="0070226C" w:rsidRPr="0070226C">
        <w:rPr>
          <w:sz w:val="24"/>
          <w:szCs w:val="24"/>
        </w:rPr>
        <w:t>We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give</w:t>
      </w:r>
      <w:proofErr w:type="spellEnd"/>
      <w:r w:rsidR="0070226C" w:rsidRPr="0070226C">
        <w:rPr>
          <w:sz w:val="24"/>
          <w:szCs w:val="24"/>
        </w:rPr>
        <w:t xml:space="preserve"> an </w:t>
      </w:r>
      <w:proofErr w:type="spellStart"/>
      <w:r w:rsidR="0070226C" w:rsidRPr="0070226C">
        <w:rPr>
          <w:sz w:val="24"/>
          <w:szCs w:val="24"/>
        </w:rPr>
        <w:t>alternative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computation</w:t>
      </w:r>
      <w:proofErr w:type="spellEnd"/>
      <w:r w:rsidR="0070226C" w:rsidRPr="0070226C">
        <w:rPr>
          <w:sz w:val="24"/>
          <w:szCs w:val="24"/>
        </w:rPr>
        <w:t xml:space="preserve"> of </w:t>
      </w:r>
      <w:proofErr w:type="spellStart"/>
      <w:r w:rsidR="0070226C" w:rsidRPr="0070226C">
        <w:rPr>
          <w:sz w:val="24"/>
          <w:szCs w:val="24"/>
        </w:rPr>
        <w:t>the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value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sets</w:t>
      </w:r>
      <w:proofErr w:type="spellEnd"/>
      <w:r w:rsidR="0070226C" w:rsidRPr="0070226C">
        <w:rPr>
          <w:sz w:val="24"/>
          <w:szCs w:val="24"/>
        </w:rPr>
        <w:t xml:space="preserve"> of </w:t>
      </w:r>
      <w:proofErr w:type="spellStart"/>
      <w:r w:rsidR="0070226C" w:rsidRPr="0070226C">
        <w:rPr>
          <w:sz w:val="24"/>
          <w:szCs w:val="24"/>
        </w:rPr>
        <w:t>Dickson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polynomials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over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finite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fields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by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using</w:t>
      </w:r>
      <w:proofErr w:type="spellEnd"/>
      <w:r w:rsidR="0070226C" w:rsidRPr="0070226C">
        <w:rPr>
          <w:sz w:val="24"/>
          <w:szCs w:val="24"/>
        </w:rPr>
        <w:t xml:space="preserve"> a </w:t>
      </w:r>
      <w:proofErr w:type="spellStart"/>
      <w:r w:rsidR="0070226C" w:rsidRPr="0070226C">
        <w:rPr>
          <w:sz w:val="24"/>
          <w:szCs w:val="24"/>
        </w:rPr>
        <w:t>singular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cubic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curve</w:t>
      </w:r>
      <w:proofErr w:type="spellEnd"/>
      <w:r w:rsidR="0070226C" w:rsidRPr="0070226C">
        <w:rPr>
          <w:sz w:val="24"/>
          <w:szCs w:val="24"/>
        </w:rPr>
        <w:t xml:space="preserve">. </w:t>
      </w:r>
      <w:proofErr w:type="spellStart"/>
      <w:r w:rsidR="0070226C" w:rsidRPr="0070226C">
        <w:rPr>
          <w:sz w:val="24"/>
          <w:szCs w:val="24"/>
        </w:rPr>
        <w:t>Our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method</w:t>
      </w:r>
      <w:proofErr w:type="spellEnd"/>
      <w:r w:rsidR="0070226C" w:rsidRPr="0070226C">
        <w:rPr>
          <w:sz w:val="24"/>
          <w:szCs w:val="24"/>
        </w:rPr>
        <w:t xml:space="preserve"> is not </w:t>
      </w:r>
      <w:proofErr w:type="spellStart"/>
      <w:r w:rsidR="0070226C" w:rsidRPr="0070226C">
        <w:rPr>
          <w:sz w:val="24"/>
          <w:szCs w:val="24"/>
        </w:rPr>
        <w:t>only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simpler</w:t>
      </w:r>
      <w:proofErr w:type="spellEnd"/>
      <w:r w:rsidR="0070226C" w:rsidRPr="0070226C">
        <w:rPr>
          <w:sz w:val="24"/>
          <w:szCs w:val="24"/>
        </w:rPr>
        <w:t xml:space="preserve"> but </w:t>
      </w:r>
      <w:proofErr w:type="spellStart"/>
      <w:r w:rsidR="0070226C" w:rsidRPr="0070226C">
        <w:rPr>
          <w:sz w:val="24"/>
          <w:szCs w:val="24"/>
        </w:rPr>
        <w:t>also</w:t>
      </w:r>
      <w:proofErr w:type="spellEnd"/>
      <w:r w:rsidR="0070226C" w:rsidRPr="0070226C">
        <w:rPr>
          <w:sz w:val="24"/>
          <w:szCs w:val="24"/>
        </w:rPr>
        <w:t xml:space="preserve"> it can be </w:t>
      </w:r>
      <w:proofErr w:type="spellStart"/>
      <w:r w:rsidR="0070226C" w:rsidRPr="0070226C">
        <w:rPr>
          <w:sz w:val="24"/>
          <w:szCs w:val="24"/>
        </w:rPr>
        <w:t>generalized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to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the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non-singular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elliptic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case</w:t>
      </w:r>
      <w:proofErr w:type="spellEnd"/>
      <w:r w:rsidR="0070226C" w:rsidRPr="0070226C">
        <w:rPr>
          <w:sz w:val="24"/>
          <w:szCs w:val="24"/>
        </w:rPr>
        <w:t xml:space="preserve">. </w:t>
      </w:r>
      <w:proofErr w:type="spellStart"/>
      <w:r w:rsidR="0070226C" w:rsidRPr="0070226C">
        <w:rPr>
          <w:sz w:val="24"/>
          <w:szCs w:val="24"/>
        </w:rPr>
        <w:t>We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determine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the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value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sets</w:t>
      </w:r>
      <w:proofErr w:type="spellEnd"/>
      <w:r w:rsidR="0070226C" w:rsidRPr="0070226C">
        <w:rPr>
          <w:sz w:val="24"/>
          <w:szCs w:val="24"/>
        </w:rPr>
        <w:t xml:space="preserve"> of </w:t>
      </w:r>
      <w:proofErr w:type="spellStart"/>
      <w:r w:rsidR="0070226C" w:rsidRPr="0070226C">
        <w:rPr>
          <w:sz w:val="24"/>
          <w:szCs w:val="24"/>
        </w:rPr>
        <w:t>Lattes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maps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over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finite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fields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which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are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rational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functions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induced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by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isogenies</w:t>
      </w:r>
      <w:proofErr w:type="spellEnd"/>
      <w:r w:rsidR="0070226C" w:rsidRPr="0070226C">
        <w:rPr>
          <w:sz w:val="24"/>
          <w:szCs w:val="24"/>
        </w:rPr>
        <w:t xml:space="preserve"> of </w:t>
      </w:r>
      <w:proofErr w:type="spellStart"/>
      <w:r w:rsidR="0070226C" w:rsidRPr="0070226C">
        <w:rPr>
          <w:sz w:val="24"/>
          <w:szCs w:val="24"/>
        </w:rPr>
        <w:t>elliptic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curves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with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complex</w:t>
      </w:r>
      <w:proofErr w:type="spellEnd"/>
      <w:r w:rsidR="0070226C" w:rsidRPr="0070226C">
        <w:rPr>
          <w:sz w:val="24"/>
          <w:szCs w:val="24"/>
        </w:rPr>
        <w:t xml:space="preserve"> </w:t>
      </w:r>
      <w:proofErr w:type="spellStart"/>
      <w:r w:rsidR="0070226C" w:rsidRPr="0070226C">
        <w:rPr>
          <w:sz w:val="24"/>
          <w:szCs w:val="24"/>
        </w:rPr>
        <w:t>multiplication</w:t>
      </w:r>
      <w:proofErr w:type="spellEnd"/>
      <w:r w:rsidR="0070226C" w:rsidRPr="0070226C">
        <w:rPr>
          <w:sz w:val="24"/>
          <w:szCs w:val="24"/>
        </w:rPr>
        <w:t>.</w:t>
      </w:r>
    </w:p>
    <w:p w14:paraId="285B541C" w14:textId="77777777" w:rsidR="00475CA4" w:rsidRPr="00475CA4" w:rsidRDefault="00475CA4" w:rsidP="00475CA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</w:pPr>
    </w:p>
    <w:p w14:paraId="32A8F950" w14:textId="77777777" w:rsidR="00E737FE" w:rsidRDefault="003664CA" w:rsidP="00322D70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</w:pPr>
      <w:r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 xml:space="preserve">NOT: </w:t>
      </w:r>
      <w:r w:rsidR="00D37FF8" w:rsidRPr="00576F71">
        <w:rPr>
          <w:rFonts w:ascii="Times New Roman" w:eastAsia="Arial Unicode MS" w:hAnsi="Times New Roman" w:cs="Times New Roman"/>
          <w:color w:val="222222"/>
          <w:sz w:val="28"/>
          <w:szCs w:val="28"/>
          <w:lang w:eastAsia="tr-TR"/>
        </w:rPr>
        <w:t>Konuşma sonunda çay ve pasta ikramı olacaktır.</w:t>
      </w:r>
    </w:p>
    <w:p w14:paraId="5C933EF7" w14:textId="0A960B4C" w:rsidR="000E4D87" w:rsidRDefault="006724EF" w:rsidP="00B4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(P.S.  </w:t>
      </w:r>
      <w:proofErr w:type="spellStart"/>
      <w:r w:rsidRPr="00576F71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Tea</w:t>
      </w:r>
      <w:proofErr w:type="spellEnd"/>
      <w:r w:rsidRPr="00576F71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</w:t>
      </w:r>
      <w:proofErr w:type="spellStart"/>
      <w:r w:rsidRPr="00576F71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and</w:t>
      </w:r>
      <w:proofErr w:type="spellEnd"/>
      <w:r w:rsidRPr="00576F71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</w:t>
      </w:r>
      <w:proofErr w:type="spellStart"/>
      <w:r w:rsidRPr="00576F71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576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71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576F71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576F71">
        <w:rPr>
          <w:rFonts w:ascii="Times New Roman" w:hAnsi="Times New Roman" w:cs="Times New Roman"/>
          <w:sz w:val="28"/>
          <w:szCs w:val="28"/>
        </w:rPr>
        <w:t>served</w:t>
      </w:r>
      <w:proofErr w:type="spellEnd"/>
      <w:r w:rsidRPr="00576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71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576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7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76F71">
        <w:rPr>
          <w:rFonts w:ascii="Times New Roman" w:hAnsi="Times New Roman" w:cs="Times New Roman"/>
          <w:sz w:val="28"/>
          <w:szCs w:val="28"/>
        </w:rPr>
        <w:t xml:space="preserve"> talk</w:t>
      </w:r>
      <w:r w:rsidRPr="00576F71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)</w:t>
      </w:r>
      <w:bookmarkStart w:id="0" w:name="_GoBack"/>
      <w:bookmarkEnd w:id="0"/>
    </w:p>
    <w:sectPr w:rsidR="000E4D87" w:rsidSect="0017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3076E"/>
    <w:multiLevelType w:val="hybridMultilevel"/>
    <w:tmpl w:val="3822C2A0"/>
    <w:lvl w:ilvl="0" w:tplc="F9C24DA6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2982D74"/>
    <w:multiLevelType w:val="hybridMultilevel"/>
    <w:tmpl w:val="3822C2A0"/>
    <w:lvl w:ilvl="0" w:tplc="F9C24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7"/>
    <w:rsid w:val="00046C58"/>
    <w:rsid w:val="00062861"/>
    <w:rsid w:val="000C17F0"/>
    <w:rsid w:val="000E4D87"/>
    <w:rsid w:val="00165A41"/>
    <w:rsid w:val="00177D48"/>
    <w:rsid w:val="002E375C"/>
    <w:rsid w:val="00322D70"/>
    <w:rsid w:val="00353D66"/>
    <w:rsid w:val="003664CA"/>
    <w:rsid w:val="003C6450"/>
    <w:rsid w:val="00475CA4"/>
    <w:rsid w:val="005750F5"/>
    <w:rsid w:val="00576F71"/>
    <w:rsid w:val="005B30D2"/>
    <w:rsid w:val="005D68CB"/>
    <w:rsid w:val="00657041"/>
    <w:rsid w:val="006724EF"/>
    <w:rsid w:val="0070226C"/>
    <w:rsid w:val="00732858"/>
    <w:rsid w:val="007B40E3"/>
    <w:rsid w:val="007D4F42"/>
    <w:rsid w:val="0080148A"/>
    <w:rsid w:val="0085523B"/>
    <w:rsid w:val="00893C28"/>
    <w:rsid w:val="008D2A53"/>
    <w:rsid w:val="009069D8"/>
    <w:rsid w:val="009E3F25"/>
    <w:rsid w:val="00A655E8"/>
    <w:rsid w:val="00A86C1D"/>
    <w:rsid w:val="00AA7CCE"/>
    <w:rsid w:val="00AB01E3"/>
    <w:rsid w:val="00AD6C1D"/>
    <w:rsid w:val="00AE2851"/>
    <w:rsid w:val="00B027C0"/>
    <w:rsid w:val="00B1424F"/>
    <w:rsid w:val="00B456F7"/>
    <w:rsid w:val="00BB5B1A"/>
    <w:rsid w:val="00BE6369"/>
    <w:rsid w:val="00C01B15"/>
    <w:rsid w:val="00C03B8B"/>
    <w:rsid w:val="00C07402"/>
    <w:rsid w:val="00C87DA9"/>
    <w:rsid w:val="00CD7750"/>
    <w:rsid w:val="00D21580"/>
    <w:rsid w:val="00D37FF8"/>
    <w:rsid w:val="00E737FE"/>
    <w:rsid w:val="00E7596C"/>
    <w:rsid w:val="00F05C26"/>
    <w:rsid w:val="00F1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38EAB"/>
  <w15:docId w15:val="{932A913C-201A-461C-97B1-C7CB20BF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0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B456F7"/>
  </w:style>
  <w:style w:type="character" w:customStyle="1" w:styleId="apple-converted-space">
    <w:name w:val="apple-converted-space"/>
    <w:basedOn w:val="VarsaylanParagrafYazTipi"/>
    <w:rsid w:val="00B456F7"/>
  </w:style>
  <w:style w:type="character" w:styleId="Kpr">
    <w:name w:val="Hyperlink"/>
    <w:basedOn w:val="VarsaylanParagrafYazTipi"/>
    <w:uiPriority w:val="99"/>
    <w:semiHidden/>
    <w:unhideWhenUsed/>
    <w:rsid w:val="00B456F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6F7"/>
    <w:rPr>
      <w:rFonts w:ascii="Tahoma" w:hAnsi="Tahoma" w:cs="Tahoma"/>
      <w:sz w:val="16"/>
      <w:szCs w:val="16"/>
    </w:rPr>
  </w:style>
  <w:style w:type="character" w:customStyle="1" w:styleId="hoenzb">
    <w:name w:val="hoenzb"/>
    <w:basedOn w:val="VarsaylanParagrafYazTipi"/>
    <w:rsid w:val="00B456F7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5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56F7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01B1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qj">
    <w:name w:val="aqj"/>
    <w:basedOn w:val="VarsaylanParagrafYazTipi"/>
    <w:rsid w:val="00C87DA9"/>
  </w:style>
  <w:style w:type="paragraph" w:styleId="ListeParagraf">
    <w:name w:val="List Paragraph"/>
    <w:basedOn w:val="Normal"/>
    <w:uiPriority w:val="34"/>
    <w:qFormat/>
    <w:rsid w:val="0085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148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63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33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4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72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60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50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2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41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6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4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381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2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42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02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61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749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09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54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20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55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82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94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86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51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4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5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71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79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61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70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0506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msi764</cp:lastModifiedBy>
  <cp:revision>2</cp:revision>
  <cp:lastPrinted>2014-11-03T07:23:00Z</cp:lastPrinted>
  <dcterms:created xsi:type="dcterms:W3CDTF">2015-04-27T09:03:00Z</dcterms:created>
  <dcterms:modified xsi:type="dcterms:W3CDTF">2015-04-27T09:03:00Z</dcterms:modified>
</cp:coreProperties>
</file>